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8A" w:rsidRPr="002D0439" w:rsidRDefault="00CD1F4C">
      <w:pPr>
        <w:contextualSpacing w:val="0"/>
        <w:rPr>
          <w:rFonts w:ascii="Oswald" w:eastAsia="Oswald" w:hAnsi="Oswald" w:cs="Oswald"/>
          <w:color w:val="FF0000"/>
          <w:sz w:val="28"/>
          <w:szCs w:val="28"/>
          <w:u w:val="single"/>
        </w:rPr>
      </w:pPr>
      <w:r w:rsidRPr="002D0439">
        <w:rPr>
          <w:rFonts w:ascii="Oswald" w:eastAsia="Oswald" w:hAnsi="Oswald" w:cs="Oswald"/>
          <w:color w:val="FF0000"/>
          <w:sz w:val="28"/>
          <w:szCs w:val="28"/>
          <w:u w:val="single"/>
        </w:rPr>
        <w:t xml:space="preserve">Schedule: </w:t>
      </w: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8:15-8:45 – 1</w:t>
      </w:r>
      <w:r w:rsidRPr="002D0439">
        <w:rPr>
          <w:rFonts w:ascii="Oswald" w:eastAsia="Oswald" w:hAnsi="Oswald" w:cs="Oswald"/>
          <w:sz w:val="28"/>
          <w:szCs w:val="28"/>
          <w:vertAlign w:val="superscript"/>
        </w:rPr>
        <w:t>st</w:t>
      </w:r>
      <w:r>
        <w:rPr>
          <w:rFonts w:ascii="Oswald" w:eastAsia="Oswald" w:hAnsi="Oswald" w:cs="Oswald"/>
          <w:sz w:val="28"/>
          <w:szCs w:val="28"/>
        </w:rPr>
        <w:t xml:space="preserve"> grade language</w:t>
      </w:r>
      <w:r>
        <w:rPr>
          <w:rFonts w:ascii="Oswald" w:eastAsia="Oswald" w:hAnsi="Oswald" w:cs="Oswald"/>
          <w:sz w:val="28"/>
          <w:szCs w:val="28"/>
        </w:rPr>
        <w:br/>
        <w:t>8:50-9:20 – 2</w:t>
      </w:r>
      <w:r w:rsidRPr="002D0439">
        <w:rPr>
          <w:rFonts w:ascii="Oswald" w:eastAsia="Oswald" w:hAnsi="Oswald" w:cs="Oswald"/>
          <w:sz w:val="28"/>
          <w:szCs w:val="28"/>
          <w:vertAlign w:val="superscript"/>
        </w:rPr>
        <w:t>nd</w:t>
      </w:r>
      <w:r>
        <w:rPr>
          <w:rFonts w:ascii="Oswald" w:eastAsia="Oswald" w:hAnsi="Oswald" w:cs="Oswald"/>
          <w:sz w:val="28"/>
          <w:szCs w:val="28"/>
        </w:rPr>
        <w:t xml:space="preserve"> grade reading</w:t>
      </w:r>
      <w:r>
        <w:rPr>
          <w:rFonts w:ascii="Oswald" w:eastAsia="Oswald" w:hAnsi="Oswald" w:cs="Oswald"/>
          <w:sz w:val="28"/>
          <w:szCs w:val="28"/>
        </w:rPr>
        <w:br/>
        <w:t>9:25-9:55 – 3</w:t>
      </w:r>
      <w:r w:rsidRPr="002D0439">
        <w:rPr>
          <w:rFonts w:ascii="Oswald" w:eastAsia="Oswald" w:hAnsi="Oswald" w:cs="Oswald"/>
          <w:sz w:val="28"/>
          <w:szCs w:val="28"/>
          <w:vertAlign w:val="superscript"/>
        </w:rPr>
        <w:t>rd</w:t>
      </w:r>
      <w:r>
        <w:rPr>
          <w:rFonts w:ascii="Oswald" w:eastAsia="Oswald" w:hAnsi="Oswald" w:cs="Oswald"/>
          <w:sz w:val="28"/>
          <w:szCs w:val="28"/>
        </w:rPr>
        <w:t xml:space="preserve"> grade language</w:t>
      </w:r>
      <w:bookmarkStart w:id="0" w:name="_GoBack"/>
      <w:bookmarkEnd w:id="0"/>
      <w:r>
        <w:rPr>
          <w:rFonts w:ascii="Oswald" w:eastAsia="Oswald" w:hAnsi="Oswald" w:cs="Oswald"/>
          <w:sz w:val="28"/>
          <w:szCs w:val="28"/>
        </w:rPr>
        <w:br/>
        <w:t>10:00-10:30 – 1</w:t>
      </w:r>
      <w:r w:rsidRPr="002D0439">
        <w:rPr>
          <w:rFonts w:ascii="Oswald" w:eastAsia="Oswald" w:hAnsi="Oswald" w:cs="Oswald"/>
          <w:sz w:val="28"/>
          <w:szCs w:val="28"/>
          <w:vertAlign w:val="superscript"/>
        </w:rPr>
        <w:t>st</w:t>
      </w:r>
      <w:r>
        <w:rPr>
          <w:rFonts w:ascii="Oswald" w:eastAsia="Oswald" w:hAnsi="Oswald" w:cs="Oswald"/>
          <w:sz w:val="28"/>
          <w:szCs w:val="28"/>
        </w:rPr>
        <w:t xml:space="preserve"> grade math</w:t>
      </w:r>
      <w:r>
        <w:rPr>
          <w:rFonts w:ascii="Oswald" w:eastAsia="Oswald" w:hAnsi="Oswald" w:cs="Oswald"/>
          <w:sz w:val="28"/>
          <w:szCs w:val="28"/>
        </w:rPr>
        <w:br/>
        <w:t>10:35-11:05 – 2</w:t>
      </w:r>
      <w:r w:rsidRPr="002D0439">
        <w:rPr>
          <w:rFonts w:ascii="Oswald" w:eastAsia="Oswald" w:hAnsi="Oswald" w:cs="Oswald"/>
          <w:sz w:val="28"/>
          <w:szCs w:val="28"/>
          <w:vertAlign w:val="superscript"/>
        </w:rPr>
        <w:t>nd</w:t>
      </w:r>
      <w:r>
        <w:rPr>
          <w:rFonts w:ascii="Oswald" w:eastAsia="Oswald" w:hAnsi="Oswald" w:cs="Oswald"/>
          <w:sz w:val="28"/>
          <w:szCs w:val="28"/>
        </w:rPr>
        <w:t xml:space="preserve"> grade language</w:t>
      </w:r>
      <w:r>
        <w:rPr>
          <w:rFonts w:ascii="Oswald" w:eastAsia="Oswald" w:hAnsi="Oswald" w:cs="Oswald"/>
          <w:sz w:val="28"/>
          <w:szCs w:val="28"/>
        </w:rPr>
        <w:br/>
        <w:t>11:10-11:40 – 3</w:t>
      </w:r>
      <w:r w:rsidRPr="002D0439">
        <w:rPr>
          <w:rFonts w:ascii="Oswald" w:eastAsia="Oswald" w:hAnsi="Oswald" w:cs="Oswald"/>
          <w:sz w:val="28"/>
          <w:szCs w:val="28"/>
          <w:vertAlign w:val="superscript"/>
        </w:rPr>
        <w:t>rd</w:t>
      </w:r>
      <w:r>
        <w:rPr>
          <w:rFonts w:ascii="Oswald" w:eastAsia="Oswald" w:hAnsi="Oswald" w:cs="Oswald"/>
          <w:sz w:val="28"/>
          <w:szCs w:val="28"/>
        </w:rPr>
        <w:t xml:space="preserve"> grade math</w:t>
      </w:r>
      <w:r>
        <w:rPr>
          <w:rFonts w:ascii="Oswald" w:eastAsia="Oswald" w:hAnsi="Oswald" w:cs="Oswald"/>
          <w:sz w:val="28"/>
          <w:szCs w:val="28"/>
        </w:rPr>
        <w:br/>
        <w:t>11:40-12:20 – Lunch</w:t>
      </w:r>
      <w:r>
        <w:rPr>
          <w:rFonts w:ascii="Oswald" w:eastAsia="Oswald" w:hAnsi="Oswald" w:cs="Oswald"/>
          <w:sz w:val="28"/>
          <w:szCs w:val="28"/>
        </w:rPr>
        <w:br/>
        <w:t>12:25-12:55 – 1</w:t>
      </w:r>
      <w:r w:rsidRPr="002D0439">
        <w:rPr>
          <w:rFonts w:ascii="Oswald" w:eastAsia="Oswald" w:hAnsi="Oswald" w:cs="Oswald"/>
          <w:sz w:val="28"/>
          <w:szCs w:val="28"/>
          <w:vertAlign w:val="superscript"/>
        </w:rPr>
        <w:t>st</w:t>
      </w:r>
      <w:r>
        <w:rPr>
          <w:rFonts w:ascii="Oswald" w:eastAsia="Oswald" w:hAnsi="Oswald" w:cs="Oswald"/>
          <w:sz w:val="28"/>
          <w:szCs w:val="28"/>
        </w:rPr>
        <w:t xml:space="preserve"> grade reading</w:t>
      </w:r>
      <w:r>
        <w:rPr>
          <w:rFonts w:ascii="Oswald" w:eastAsia="Oswald" w:hAnsi="Oswald" w:cs="Oswald"/>
          <w:sz w:val="28"/>
          <w:szCs w:val="28"/>
        </w:rPr>
        <w:br/>
        <w:t>1:00-1:30 – 2</w:t>
      </w:r>
      <w:r w:rsidRPr="002D0439">
        <w:rPr>
          <w:rFonts w:ascii="Oswald" w:eastAsia="Oswald" w:hAnsi="Oswald" w:cs="Oswald"/>
          <w:sz w:val="28"/>
          <w:szCs w:val="28"/>
          <w:vertAlign w:val="superscript"/>
        </w:rPr>
        <w:t>nd</w:t>
      </w:r>
      <w:r>
        <w:rPr>
          <w:rFonts w:ascii="Oswald" w:eastAsia="Oswald" w:hAnsi="Oswald" w:cs="Oswald"/>
          <w:sz w:val="28"/>
          <w:szCs w:val="28"/>
        </w:rPr>
        <w:t xml:space="preserve"> grade math</w:t>
      </w:r>
      <w:r>
        <w:rPr>
          <w:rFonts w:ascii="Oswald" w:eastAsia="Oswald" w:hAnsi="Oswald" w:cs="Oswald"/>
          <w:sz w:val="28"/>
          <w:szCs w:val="28"/>
        </w:rPr>
        <w:br/>
        <w:t>1:35-2:05 – 3</w:t>
      </w:r>
      <w:r w:rsidRPr="002D0439">
        <w:rPr>
          <w:rFonts w:ascii="Oswald" w:eastAsia="Oswald" w:hAnsi="Oswald" w:cs="Oswald"/>
          <w:sz w:val="28"/>
          <w:szCs w:val="28"/>
          <w:vertAlign w:val="superscript"/>
        </w:rPr>
        <w:t>rd</w:t>
      </w:r>
      <w:r>
        <w:rPr>
          <w:rFonts w:ascii="Oswald" w:eastAsia="Oswald" w:hAnsi="Oswald" w:cs="Oswald"/>
          <w:sz w:val="28"/>
          <w:szCs w:val="28"/>
        </w:rPr>
        <w:t xml:space="preserve"> grade reading</w:t>
      </w:r>
      <w:r>
        <w:rPr>
          <w:rFonts w:ascii="Oswald" w:eastAsia="Oswald" w:hAnsi="Oswald" w:cs="Oswald"/>
          <w:sz w:val="28"/>
          <w:szCs w:val="28"/>
        </w:rPr>
        <w:br/>
        <w:t>2:10-2:50 – Planning Time</w:t>
      </w:r>
    </w:p>
    <w:p w:rsidR="00280C8A" w:rsidRDefault="00280C8A">
      <w:pPr>
        <w:contextualSpacing w:val="0"/>
        <w:rPr>
          <w:rFonts w:ascii="Oswald" w:eastAsia="Oswald" w:hAnsi="Oswald" w:cs="Oswald"/>
          <w:sz w:val="28"/>
          <w:szCs w:val="28"/>
        </w:rPr>
      </w:pPr>
    </w:p>
    <w:p w:rsidR="00280C8A" w:rsidRPr="002D0439" w:rsidRDefault="00CD1F4C">
      <w:pPr>
        <w:contextualSpacing w:val="0"/>
        <w:rPr>
          <w:rFonts w:ascii="Oswald" w:eastAsia="Oswald" w:hAnsi="Oswald" w:cs="Oswald"/>
          <w:color w:val="FF0000"/>
          <w:sz w:val="28"/>
          <w:szCs w:val="28"/>
        </w:rPr>
      </w:pPr>
      <w:r w:rsidRPr="002D0439">
        <w:rPr>
          <w:rFonts w:ascii="Oswald" w:eastAsia="Oswald" w:hAnsi="Oswald" w:cs="Oswald"/>
          <w:color w:val="FF0000"/>
          <w:sz w:val="28"/>
          <w:szCs w:val="28"/>
          <w:u w:val="single"/>
        </w:rPr>
        <w:t xml:space="preserve">Grading Plan: </w:t>
      </w:r>
    </w:p>
    <w:p w:rsidR="00280C8A" w:rsidRDefault="00CD1F4C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Grades are given based on the individual needs of each student based on their Individualized Education Plan (IEP). </w:t>
      </w:r>
    </w:p>
    <w:p w:rsidR="00280C8A" w:rsidRDefault="00280C8A">
      <w:pPr>
        <w:contextualSpacing w:val="0"/>
        <w:rPr>
          <w:rFonts w:ascii="Oswald" w:eastAsia="Oswald" w:hAnsi="Oswald" w:cs="Oswald"/>
          <w:sz w:val="28"/>
          <w:szCs w:val="28"/>
        </w:rPr>
      </w:pPr>
    </w:p>
    <w:p w:rsidR="00280C8A" w:rsidRPr="002D0439" w:rsidRDefault="00CD1F4C">
      <w:pPr>
        <w:contextualSpacing w:val="0"/>
        <w:rPr>
          <w:rFonts w:ascii="Oswald" w:eastAsia="Oswald" w:hAnsi="Oswald" w:cs="Oswald"/>
          <w:color w:val="FF0000"/>
          <w:sz w:val="28"/>
          <w:szCs w:val="28"/>
          <w:u w:val="single"/>
        </w:rPr>
      </w:pPr>
      <w:r w:rsidRPr="002D0439">
        <w:rPr>
          <w:rFonts w:ascii="Oswald" w:eastAsia="Oswald" w:hAnsi="Oswald" w:cs="Oswald"/>
          <w:color w:val="FF0000"/>
          <w:sz w:val="28"/>
          <w:szCs w:val="28"/>
          <w:u w:val="single"/>
        </w:rPr>
        <w:t>Grading Scale:</w:t>
      </w:r>
    </w:p>
    <w:p w:rsidR="00280C8A" w:rsidRDefault="00CD1F4C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90%-100% - A</w:t>
      </w:r>
    </w:p>
    <w:p w:rsidR="00280C8A" w:rsidRDefault="00CD1F4C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80%-89% - B</w:t>
      </w:r>
    </w:p>
    <w:p w:rsidR="00280C8A" w:rsidRDefault="00CD1F4C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70%-79% - C</w:t>
      </w:r>
    </w:p>
    <w:p w:rsidR="00280C8A" w:rsidRDefault="00CD1F4C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60%-69% - D</w:t>
      </w:r>
    </w:p>
    <w:p w:rsidR="00280C8A" w:rsidRDefault="00CD1F4C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59% and Below - F</w:t>
      </w:r>
    </w:p>
    <w:p w:rsidR="00280C8A" w:rsidRDefault="00CD1F4C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*Per building policy, a student may not receive a grade lower than a 50%. </w:t>
      </w:r>
    </w:p>
    <w:p w:rsidR="00280C8A" w:rsidRDefault="00280C8A">
      <w:pPr>
        <w:contextualSpacing w:val="0"/>
        <w:rPr>
          <w:rFonts w:ascii="Oswald" w:eastAsia="Oswald" w:hAnsi="Oswald" w:cs="Oswald"/>
          <w:sz w:val="28"/>
          <w:szCs w:val="28"/>
        </w:rPr>
      </w:pPr>
    </w:p>
    <w:p w:rsidR="00280C8A" w:rsidRPr="002D0439" w:rsidRDefault="00CD1F4C">
      <w:pPr>
        <w:contextualSpacing w:val="0"/>
        <w:rPr>
          <w:rFonts w:ascii="Oswald" w:eastAsia="Oswald" w:hAnsi="Oswald" w:cs="Oswald"/>
          <w:color w:val="FF0000"/>
          <w:sz w:val="28"/>
          <w:szCs w:val="28"/>
          <w:u w:val="single"/>
        </w:rPr>
      </w:pPr>
      <w:r w:rsidRPr="002D0439">
        <w:rPr>
          <w:rFonts w:ascii="Oswald" w:eastAsia="Oswald" w:hAnsi="Oswald" w:cs="Oswald"/>
          <w:color w:val="FF0000"/>
          <w:sz w:val="28"/>
          <w:szCs w:val="28"/>
          <w:u w:val="single"/>
        </w:rPr>
        <w:t>Homework Policy:</w:t>
      </w:r>
    </w:p>
    <w:p w:rsidR="00280C8A" w:rsidRDefault="00CD1F4C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Homework assigned will not be recorded as part of the students’ grade. It is intended to reinforce skills taught in the classroom.  </w:t>
      </w:r>
    </w:p>
    <w:p w:rsidR="00280C8A" w:rsidRDefault="00280C8A">
      <w:pPr>
        <w:contextualSpacing w:val="0"/>
        <w:rPr>
          <w:rFonts w:ascii="Oswald" w:eastAsia="Oswald" w:hAnsi="Oswald" w:cs="Oswald"/>
          <w:sz w:val="28"/>
          <w:szCs w:val="28"/>
        </w:rPr>
      </w:pPr>
    </w:p>
    <w:p w:rsidR="00280C8A" w:rsidRPr="002D0439" w:rsidRDefault="00CD1F4C">
      <w:pPr>
        <w:contextualSpacing w:val="0"/>
        <w:rPr>
          <w:rFonts w:ascii="Oswald" w:eastAsia="Oswald" w:hAnsi="Oswald" w:cs="Oswald"/>
          <w:color w:val="FF0000"/>
          <w:sz w:val="28"/>
          <w:szCs w:val="28"/>
          <w:u w:val="single"/>
        </w:rPr>
      </w:pPr>
      <w:r w:rsidRPr="002D0439">
        <w:rPr>
          <w:rFonts w:ascii="Oswald" w:eastAsia="Oswald" w:hAnsi="Oswald" w:cs="Oswald"/>
          <w:color w:val="FF0000"/>
          <w:sz w:val="28"/>
          <w:szCs w:val="28"/>
          <w:u w:val="single"/>
        </w:rPr>
        <w:t xml:space="preserve">Classroom Rules and Consequences: </w:t>
      </w: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Social Contract Information Determined By Students</w:t>
      </w:r>
      <w:proofErr w:type="gramStart"/>
      <w:r>
        <w:rPr>
          <w:rFonts w:ascii="Oswald" w:eastAsia="Oswald" w:hAnsi="Oswald" w:cs="Oswald"/>
          <w:sz w:val="28"/>
          <w:szCs w:val="28"/>
        </w:rPr>
        <w:t>:</w:t>
      </w:r>
      <w:proofErr w:type="gramEnd"/>
      <w:r>
        <w:rPr>
          <w:rFonts w:ascii="Oswald" w:eastAsia="Oswald" w:hAnsi="Oswald" w:cs="Oswald"/>
          <w:sz w:val="28"/>
          <w:szCs w:val="28"/>
        </w:rPr>
        <w:br/>
        <w:t>- kind/nice</w:t>
      </w: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-fair</w:t>
      </w: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lastRenderedPageBreak/>
        <w:t>-respectful</w:t>
      </w: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-helping</w:t>
      </w: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-encouraging</w:t>
      </w: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-no put downs</w:t>
      </w: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-give best effort</w:t>
      </w: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-golden rule</w:t>
      </w: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-thoughtful</w:t>
      </w: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-responsible</w:t>
      </w: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  <w:r w:rsidRPr="002D0439">
        <w:rPr>
          <w:rFonts w:ascii="Oswald" w:eastAsia="Oswald" w:hAnsi="Oswald" w:cs="Oswald"/>
          <w:color w:val="FF0000"/>
          <w:sz w:val="28"/>
          <w:szCs w:val="28"/>
          <w:u w:val="single"/>
        </w:rPr>
        <w:t>Consequences:</w:t>
      </w:r>
      <w:r w:rsidRPr="002D0439">
        <w:rPr>
          <w:rFonts w:ascii="Oswald" w:eastAsia="Oswald" w:hAnsi="Oswald" w:cs="Oswald"/>
          <w:color w:val="FF0000"/>
          <w:sz w:val="28"/>
          <w:szCs w:val="28"/>
          <w:u w:val="single"/>
        </w:rPr>
        <w:br/>
      </w:r>
      <w:r>
        <w:rPr>
          <w:rFonts w:ascii="Oswald" w:eastAsia="Oswald" w:hAnsi="Oswald" w:cs="Oswald"/>
          <w:sz w:val="28"/>
          <w:szCs w:val="28"/>
        </w:rPr>
        <w:t>-Warning</w:t>
      </w:r>
      <w:r>
        <w:rPr>
          <w:rFonts w:ascii="Oswald" w:eastAsia="Oswald" w:hAnsi="Oswald" w:cs="Oswald"/>
          <w:sz w:val="28"/>
          <w:szCs w:val="28"/>
        </w:rPr>
        <w:br/>
        <w:t>-Lose Dojo Point</w:t>
      </w: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-Parent Contact</w:t>
      </w: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-Behave Out</w:t>
      </w:r>
    </w:p>
    <w:p w:rsidR="002D0439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</w:p>
    <w:p w:rsidR="00280C8A" w:rsidRDefault="002D0439">
      <w:pPr>
        <w:contextualSpacing w:val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*</w:t>
      </w:r>
      <w:r w:rsidR="00CD1F4C">
        <w:rPr>
          <w:rFonts w:ascii="Oswald" w:eastAsia="Oswald" w:hAnsi="Oswald" w:cs="Oswald"/>
          <w:sz w:val="28"/>
          <w:szCs w:val="28"/>
        </w:rPr>
        <w:t xml:space="preserve">In addition, student rules and consequences are based on their individual needs listed on their IEP. </w:t>
      </w:r>
    </w:p>
    <w:sectPr w:rsidR="00280C8A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65" w:rsidRDefault="00CD1F4C">
      <w:pPr>
        <w:spacing w:line="240" w:lineRule="auto"/>
      </w:pPr>
      <w:r>
        <w:separator/>
      </w:r>
    </w:p>
  </w:endnote>
  <w:endnote w:type="continuationSeparator" w:id="0">
    <w:p w:rsidR="002A2C65" w:rsidRDefault="00CD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Amatic S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65" w:rsidRDefault="00CD1F4C">
      <w:pPr>
        <w:spacing w:line="240" w:lineRule="auto"/>
      </w:pPr>
      <w:r>
        <w:separator/>
      </w:r>
    </w:p>
  </w:footnote>
  <w:footnote w:type="continuationSeparator" w:id="0">
    <w:p w:rsidR="002A2C65" w:rsidRDefault="00CD1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8A" w:rsidRDefault="00CD1F4C">
    <w:pPr>
      <w:contextualSpacing w:val="0"/>
      <w:jc w:val="center"/>
      <w:rPr>
        <w:rFonts w:ascii="Amatic SC" w:eastAsia="Amatic SC" w:hAnsi="Amatic SC" w:cs="Amatic SC"/>
        <w:b/>
        <w:color w:val="674EA7"/>
        <w:sz w:val="72"/>
        <w:szCs w:val="72"/>
      </w:rPr>
    </w:pPr>
    <w:r>
      <w:rPr>
        <w:rFonts w:ascii="Amatic SC" w:eastAsia="Amatic SC" w:hAnsi="Amatic SC" w:cs="Amatic SC"/>
        <w:b/>
        <w:color w:val="674EA7"/>
        <w:sz w:val="72"/>
        <w:szCs w:val="72"/>
      </w:rPr>
      <w:t>Special Education Syllabus</w:t>
    </w:r>
  </w:p>
  <w:p w:rsidR="00280C8A" w:rsidRDefault="002D0439">
    <w:pPr>
      <w:contextualSpacing w:val="0"/>
      <w:jc w:val="center"/>
      <w:rPr>
        <w:rFonts w:ascii="Amatic SC" w:eastAsia="Amatic SC" w:hAnsi="Amatic SC" w:cs="Amatic SC"/>
        <w:b/>
        <w:color w:val="674EA7"/>
        <w:sz w:val="72"/>
        <w:szCs w:val="72"/>
      </w:rPr>
    </w:pPr>
    <w:r>
      <w:rPr>
        <w:rFonts w:ascii="Amatic SC" w:eastAsia="Amatic SC" w:hAnsi="Amatic SC" w:cs="Amatic SC"/>
        <w:b/>
        <w:color w:val="674EA7"/>
        <w:sz w:val="72"/>
        <w:szCs w:val="72"/>
      </w:rPr>
      <w:t>McDaniel-Grades 1-3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8A"/>
    <w:rsid w:val="00280C8A"/>
    <w:rsid w:val="002A2C65"/>
    <w:rsid w:val="002D0439"/>
    <w:rsid w:val="00C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7D8C"/>
  <w15:docId w15:val="{5980C6E0-885E-4AEF-9BFE-B1BCB9AC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04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39"/>
  </w:style>
  <w:style w:type="paragraph" w:styleId="Footer">
    <w:name w:val="footer"/>
    <w:basedOn w:val="Normal"/>
    <w:link w:val="FooterChar"/>
    <w:uiPriority w:val="99"/>
    <w:unhideWhenUsed/>
    <w:rsid w:val="002D04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Brinkley</dc:creator>
  <cp:lastModifiedBy>Jade Brinkley</cp:lastModifiedBy>
  <cp:revision>3</cp:revision>
  <dcterms:created xsi:type="dcterms:W3CDTF">2018-10-19T18:09:00Z</dcterms:created>
  <dcterms:modified xsi:type="dcterms:W3CDTF">2019-10-18T17:10:00Z</dcterms:modified>
</cp:coreProperties>
</file>